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5171"/>
        <w:gridCol w:w="5619"/>
      </w:tblGrid>
      <w:tr w:rsidR="00353679" w:rsidRPr="005712C5" w14:paraId="42A5EC3D" w14:textId="77777777" w:rsidTr="008B777B">
        <w:tc>
          <w:tcPr>
            <w:tcW w:w="10790" w:type="dxa"/>
            <w:gridSpan w:val="2"/>
            <w:vAlign w:val="center"/>
          </w:tcPr>
          <w:p w14:paraId="21E0A851" w14:textId="18240493" w:rsidR="00353679" w:rsidRPr="005712C5" w:rsidRDefault="001F521B" w:rsidP="00353679">
            <w:pPr>
              <w:jc w:val="center"/>
              <w:rPr>
                <w:sz w:val="40"/>
              </w:rPr>
            </w:pPr>
            <w:bookmarkStart w:id="0" w:name="_GoBack"/>
            <w:bookmarkEnd w:id="0"/>
            <w:r>
              <w:rPr>
                <w:sz w:val="40"/>
              </w:rPr>
              <w:t>Families Creating Accounts in a New State</w:t>
            </w:r>
          </w:p>
        </w:tc>
      </w:tr>
      <w:tr w:rsidR="00353679" w:rsidRPr="005712C5" w14:paraId="5DC89BE3" w14:textId="77777777" w:rsidTr="008B777B">
        <w:tc>
          <w:tcPr>
            <w:tcW w:w="10790" w:type="dxa"/>
            <w:gridSpan w:val="2"/>
          </w:tcPr>
          <w:p w14:paraId="7264CA12" w14:textId="35183614" w:rsidR="00353679" w:rsidRDefault="00353679" w:rsidP="00353679">
            <w:pPr>
              <w:jc w:val="center"/>
              <w:rPr>
                <w:i/>
                <w:sz w:val="32"/>
              </w:rPr>
            </w:pPr>
            <w:r w:rsidRPr="005712C5">
              <w:rPr>
                <w:i/>
                <w:sz w:val="32"/>
              </w:rPr>
              <w:t>Before You Start</w:t>
            </w:r>
          </w:p>
          <w:p w14:paraId="303AE0A3" w14:textId="1FB51C66" w:rsidR="00172092" w:rsidRPr="00E03701" w:rsidRDefault="001F521B" w:rsidP="00E03701">
            <w:pPr>
              <w:rPr>
                <w:iCs/>
              </w:rPr>
            </w:pPr>
            <w:r>
              <w:t>If a family logs in to their account and is signed into a different institution from what they prefer, they can choose to join another institution.</w:t>
            </w:r>
            <w:r w:rsidR="00E03701">
              <w:t xml:space="preserve"> </w:t>
            </w:r>
            <w:r w:rsidRPr="00E03701">
              <w:rPr>
                <w:iCs/>
              </w:rPr>
              <w:t xml:space="preserve">Families may need to associate their account with a new state if they have moved or selected an incorrect institution at the </w:t>
            </w:r>
            <w:proofErr w:type="gramStart"/>
            <w:r w:rsidRPr="00E03701">
              <w:rPr>
                <w:iCs/>
              </w:rPr>
              <w:t>time</w:t>
            </w:r>
            <w:proofErr w:type="gramEnd"/>
            <w:r w:rsidRPr="00E03701">
              <w:rPr>
                <w:iCs/>
              </w:rPr>
              <w:t xml:space="preserve"> they created their account.</w:t>
            </w:r>
          </w:p>
        </w:tc>
      </w:tr>
      <w:tr w:rsidR="00E03701" w:rsidRPr="005712C5" w14:paraId="507A1529" w14:textId="77777777" w:rsidTr="00A97219">
        <w:tc>
          <w:tcPr>
            <w:tcW w:w="5171" w:type="dxa"/>
          </w:tcPr>
          <w:p w14:paraId="74114906" w14:textId="77777777" w:rsidR="00AD644F" w:rsidRPr="005712C5" w:rsidRDefault="00C9138E" w:rsidP="00387F46">
            <w:pPr>
              <w:jc w:val="center"/>
              <w:rPr>
                <w:sz w:val="24"/>
              </w:rPr>
            </w:pPr>
            <w:r w:rsidRPr="005712C5">
              <w:rPr>
                <w:sz w:val="32"/>
                <w:szCs w:val="32"/>
              </w:rPr>
              <w:t>Steps</w:t>
            </w:r>
          </w:p>
          <w:p w14:paraId="562B6B28" w14:textId="77777777" w:rsidR="00AD644F" w:rsidRPr="005712C5" w:rsidRDefault="00AD644F" w:rsidP="00E64B17">
            <w:pPr>
              <w:rPr>
                <w:sz w:val="24"/>
              </w:rPr>
            </w:pPr>
          </w:p>
          <w:p w14:paraId="497DF926" w14:textId="49793717" w:rsidR="00AD644F" w:rsidRPr="00755065" w:rsidRDefault="00755065" w:rsidP="00DA75C2">
            <w:pPr>
              <w:rPr>
                <w:bCs/>
              </w:rPr>
            </w:pPr>
            <w:r w:rsidRPr="00755065">
              <w:rPr>
                <w:bCs/>
              </w:rPr>
              <w:t>1.</w:t>
            </w:r>
            <w:r w:rsidR="001F521B">
              <w:rPr>
                <w:bCs/>
              </w:rPr>
              <w:t xml:space="preserve"> Login to your Family account.</w:t>
            </w:r>
          </w:p>
          <w:p w14:paraId="5C402FB8" w14:textId="1C6F0474" w:rsidR="00755065" w:rsidRDefault="00755065" w:rsidP="00DA75C2">
            <w:pPr>
              <w:rPr>
                <w:bCs/>
              </w:rPr>
            </w:pPr>
            <w:r w:rsidRPr="00755065">
              <w:rPr>
                <w:bCs/>
              </w:rPr>
              <w:t xml:space="preserve">2. </w:t>
            </w:r>
            <w:r w:rsidR="001F521B">
              <w:rPr>
                <w:bCs/>
              </w:rPr>
              <w:t>Click on the Family Profile button.</w:t>
            </w:r>
          </w:p>
          <w:p w14:paraId="6A0A8E42" w14:textId="3C1D3542" w:rsidR="001F521B" w:rsidRDefault="001F521B" w:rsidP="00DA75C2">
            <w:pPr>
              <w:rPr>
                <w:bCs/>
              </w:rPr>
            </w:pPr>
            <w:r>
              <w:rPr>
                <w:bCs/>
              </w:rPr>
              <w:t>3. Click “Join another institution” in the bottom left corner.</w:t>
            </w:r>
          </w:p>
          <w:p w14:paraId="4790E830" w14:textId="3422EBF5" w:rsidR="001F521B" w:rsidRPr="00755065" w:rsidRDefault="001F521B" w:rsidP="00DA75C2">
            <w:pPr>
              <w:rPr>
                <w:bCs/>
              </w:rPr>
            </w:pPr>
          </w:p>
          <w:p w14:paraId="00CBF3E9" w14:textId="77777777" w:rsidR="00AD644F" w:rsidRPr="005712C5" w:rsidRDefault="00AD644F" w:rsidP="008678BE">
            <w:pPr>
              <w:rPr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450D90C1" w14:textId="77777777" w:rsidR="008A2D76" w:rsidRPr="00A20327" w:rsidRDefault="008A2D76" w:rsidP="008A2D76">
            <w:pPr>
              <w:jc w:val="center"/>
              <w:rPr>
                <w:sz w:val="32"/>
              </w:rPr>
            </w:pPr>
            <w:r w:rsidRPr="00A20327">
              <w:rPr>
                <w:sz w:val="32"/>
              </w:rPr>
              <w:t>Screenshots</w:t>
            </w:r>
          </w:p>
          <w:p w14:paraId="347703D2" w14:textId="77777777" w:rsidR="008A2D76" w:rsidRPr="00A20327" w:rsidRDefault="008A2D76" w:rsidP="008A2D76">
            <w:pPr>
              <w:jc w:val="center"/>
              <w:rPr>
                <w:sz w:val="32"/>
              </w:rPr>
            </w:pPr>
            <w:r w:rsidRPr="00A20327">
              <w:rPr>
                <w:i/>
                <w:sz w:val="18"/>
              </w:rPr>
              <w:t>(Screen appearance may vary per state)</w:t>
            </w:r>
          </w:p>
          <w:p w14:paraId="54DA629C" w14:textId="77777777" w:rsidR="008A2D76" w:rsidRPr="00A20327" w:rsidRDefault="008A2D76" w:rsidP="008A2D76">
            <w:pPr>
              <w:jc w:val="center"/>
            </w:pPr>
          </w:p>
          <w:p w14:paraId="552D6FD3" w14:textId="2FF0848C" w:rsidR="00AD644F" w:rsidRPr="005712C5" w:rsidRDefault="001F521B" w:rsidP="000E1BB2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919B811" wp14:editId="31F00A98">
                  <wp:extent cx="3251460" cy="2000250"/>
                  <wp:effectExtent l="38100" t="38100" r="44450" b="38100"/>
                  <wp:docPr id="1" name="Picture 1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applicatio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674" cy="200714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31281" w14:textId="57A7A5BF" w:rsidR="00AD644F" w:rsidRDefault="00AD644F" w:rsidP="000E1BB2">
            <w:pPr>
              <w:jc w:val="center"/>
            </w:pPr>
          </w:p>
          <w:p w14:paraId="4B27C9EB" w14:textId="3F03EE8B" w:rsidR="000A1369" w:rsidRPr="005712C5" w:rsidRDefault="000A1369" w:rsidP="000E1BB2">
            <w:pPr>
              <w:jc w:val="center"/>
            </w:pPr>
          </w:p>
        </w:tc>
      </w:tr>
      <w:tr w:rsidR="00E03701" w:rsidRPr="005712C5" w14:paraId="4E14EE59" w14:textId="77777777" w:rsidTr="00A97219">
        <w:tc>
          <w:tcPr>
            <w:tcW w:w="5171" w:type="dxa"/>
          </w:tcPr>
          <w:p w14:paraId="723F77E3" w14:textId="6DC6F1EE" w:rsidR="008678BE" w:rsidRPr="00E03701" w:rsidRDefault="00E03701" w:rsidP="00E03701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  <w:r w:rsidRPr="00E03701">
              <w:rPr>
                <w:bCs/>
              </w:rPr>
              <w:t>Click the Confirm button.</w:t>
            </w:r>
          </w:p>
        </w:tc>
        <w:tc>
          <w:tcPr>
            <w:tcW w:w="5619" w:type="dxa"/>
          </w:tcPr>
          <w:p w14:paraId="03303E32" w14:textId="77777777" w:rsidR="008678BE" w:rsidRPr="00E03701" w:rsidRDefault="008678BE" w:rsidP="000E1BB2">
            <w:pPr>
              <w:jc w:val="center"/>
              <w:rPr>
                <w:noProof/>
              </w:rPr>
            </w:pPr>
          </w:p>
          <w:p w14:paraId="32B3206C" w14:textId="76394180" w:rsidR="000060F3" w:rsidRPr="00E03701" w:rsidRDefault="00E03701" w:rsidP="000E1BB2">
            <w:pPr>
              <w:jc w:val="center"/>
            </w:pPr>
            <w:r w:rsidRPr="00E03701">
              <w:rPr>
                <w:noProof/>
              </w:rPr>
              <w:drawing>
                <wp:inline distT="0" distB="0" distL="0" distR="0" wp14:anchorId="0D92CC88" wp14:editId="2AD4534C">
                  <wp:extent cx="3219450" cy="1227329"/>
                  <wp:effectExtent l="38100" t="38100" r="38100" b="30480"/>
                  <wp:docPr id="2" name="Picture 2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application, Word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142" cy="1240554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7437E" w14:textId="6649A7B1" w:rsidR="000A1369" w:rsidRPr="00E03701" w:rsidRDefault="000A1369" w:rsidP="000E1BB2">
            <w:pPr>
              <w:jc w:val="center"/>
            </w:pPr>
          </w:p>
        </w:tc>
      </w:tr>
      <w:tr w:rsidR="00E03701" w:rsidRPr="005712C5" w14:paraId="366C143B" w14:textId="77777777" w:rsidTr="00A97219">
        <w:tc>
          <w:tcPr>
            <w:tcW w:w="5171" w:type="dxa"/>
          </w:tcPr>
          <w:p w14:paraId="2A6BCFE0" w14:textId="058332D7" w:rsidR="00E03701" w:rsidRPr="00E03701" w:rsidRDefault="00E03701" w:rsidP="00E03701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  <w:r>
              <w:rPr>
                <w:bCs/>
              </w:rPr>
              <w:t>Click the blue “Add another profile button.</w:t>
            </w:r>
          </w:p>
        </w:tc>
        <w:tc>
          <w:tcPr>
            <w:tcW w:w="5619" w:type="dxa"/>
          </w:tcPr>
          <w:p w14:paraId="24EF1388" w14:textId="77777777" w:rsidR="00E03701" w:rsidRDefault="00E03701" w:rsidP="000E1BB2">
            <w:pPr>
              <w:jc w:val="center"/>
              <w:rPr>
                <w:noProof/>
              </w:rPr>
            </w:pPr>
          </w:p>
          <w:p w14:paraId="05129F0B" w14:textId="128DBDBA" w:rsidR="00E03701" w:rsidRPr="00E03701" w:rsidRDefault="00E03701" w:rsidP="000E1BB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B43A53" wp14:editId="2468756A">
                  <wp:extent cx="1585651" cy="1705414"/>
                  <wp:effectExtent l="38100" t="38100" r="33655" b="47625"/>
                  <wp:docPr id="6" name="Picture 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, text, application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35" cy="1729703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701" w:rsidRPr="005712C5" w14:paraId="3D9C0C3E" w14:textId="77777777" w:rsidTr="00A97219">
        <w:tc>
          <w:tcPr>
            <w:tcW w:w="5171" w:type="dxa"/>
          </w:tcPr>
          <w:p w14:paraId="7372E1DA" w14:textId="77777777" w:rsidR="00E03701" w:rsidRDefault="00D720FD" w:rsidP="00E03701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  <w:r>
              <w:rPr>
                <w:bCs/>
              </w:rPr>
              <w:lastRenderedPageBreak/>
              <w:t>Select the new state, institution, and county and click Save.</w:t>
            </w:r>
          </w:p>
          <w:p w14:paraId="03097F39" w14:textId="7AF3A466" w:rsidR="00D720FD" w:rsidRDefault="00D720FD" w:rsidP="00E03701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  <w:r>
              <w:rPr>
                <w:bCs/>
              </w:rPr>
              <w:t>Continue with the enrollment process in the new state.</w:t>
            </w:r>
          </w:p>
        </w:tc>
        <w:tc>
          <w:tcPr>
            <w:tcW w:w="5619" w:type="dxa"/>
          </w:tcPr>
          <w:p w14:paraId="439484D2" w14:textId="77777777" w:rsidR="00E03701" w:rsidRDefault="00E03701" w:rsidP="000E1BB2">
            <w:pPr>
              <w:jc w:val="center"/>
              <w:rPr>
                <w:noProof/>
              </w:rPr>
            </w:pPr>
          </w:p>
          <w:p w14:paraId="6B3FD985" w14:textId="77777777" w:rsidR="00E03701" w:rsidRDefault="00D720FD" w:rsidP="000E1BB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BA6793" wp14:editId="774E9862">
                  <wp:extent cx="2938463" cy="1762235"/>
                  <wp:effectExtent l="38100" t="38100" r="33655" b="28575"/>
                  <wp:docPr id="7" name="Picture 7" descr="Graphical user interface, text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raphical user interface, text, application, email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415" cy="17754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625678" w14:textId="6FF6D46A" w:rsidR="00D720FD" w:rsidRDefault="00D720FD" w:rsidP="000E1BB2">
            <w:pPr>
              <w:jc w:val="center"/>
              <w:rPr>
                <w:noProof/>
              </w:rPr>
            </w:pPr>
          </w:p>
        </w:tc>
      </w:tr>
      <w:tr w:rsidR="00755065" w:rsidRPr="005712C5" w14:paraId="3A2258F7" w14:textId="77777777" w:rsidTr="00A41A81">
        <w:tc>
          <w:tcPr>
            <w:tcW w:w="10790" w:type="dxa"/>
            <w:gridSpan w:val="2"/>
          </w:tcPr>
          <w:p w14:paraId="65299793" w14:textId="1D38F152" w:rsidR="00755065" w:rsidRDefault="00755065" w:rsidP="000E1BB2">
            <w:pPr>
              <w:jc w:val="center"/>
              <w:rPr>
                <w:noProof/>
                <w:sz w:val="32"/>
                <w:szCs w:val="32"/>
              </w:rPr>
            </w:pPr>
            <w:r w:rsidRPr="00755065">
              <w:rPr>
                <w:noProof/>
                <w:sz w:val="32"/>
                <w:szCs w:val="32"/>
              </w:rPr>
              <w:t>Tips</w:t>
            </w:r>
          </w:p>
          <w:p w14:paraId="2C8EAB3C" w14:textId="5219A25B" w:rsidR="00D720FD" w:rsidRDefault="00D720FD" w:rsidP="00D720FD">
            <w:pPr>
              <w:pStyle w:val="ListParagraph"/>
              <w:numPr>
                <w:ilvl w:val="0"/>
                <w:numId w:val="29"/>
              </w:numPr>
              <w:rPr>
                <w:noProof/>
              </w:rPr>
            </w:pPr>
            <w:r w:rsidRPr="00D720FD">
              <w:rPr>
                <w:noProof/>
              </w:rPr>
              <w:t xml:space="preserve">The family may use the same </w:t>
            </w:r>
            <w:r w:rsidR="00F711E6">
              <w:rPr>
                <w:noProof/>
              </w:rPr>
              <w:t xml:space="preserve">USPS </w:t>
            </w:r>
            <w:r w:rsidRPr="00D720FD">
              <w:rPr>
                <w:noProof/>
              </w:rPr>
              <w:t>address</w:t>
            </w:r>
            <w:r w:rsidR="00F711E6">
              <w:rPr>
                <w:noProof/>
              </w:rPr>
              <w:t xml:space="preserve"> when creating an account in a new institution.</w:t>
            </w:r>
          </w:p>
          <w:p w14:paraId="091750CB" w14:textId="3A01B61C" w:rsidR="00F711E6" w:rsidRPr="00D720FD" w:rsidRDefault="00F711E6" w:rsidP="00D720FD">
            <w:pPr>
              <w:pStyle w:val="ListParagraph"/>
              <w:numPr>
                <w:ilvl w:val="0"/>
                <w:numId w:val="29"/>
              </w:numPr>
              <w:rPr>
                <w:noProof/>
              </w:rPr>
            </w:pPr>
            <w:r>
              <w:rPr>
                <w:noProof/>
              </w:rPr>
              <w:t>Families may quickly switch between</w:t>
            </w:r>
            <w:r w:rsidR="00717341">
              <w:rPr>
                <w:noProof/>
              </w:rPr>
              <w:t xml:space="preserve"> their </w:t>
            </w:r>
            <w:r>
              <w:rPr>
                <w:noProof/>
              </w:rPr>
              <w:t xml:space="preserve">institutions </w:t>
            </w:r>
            <w:r w:rsidR="00717341">
              <w:rPr>
                <w:noProof/>
              </w:rPr>
              <w:t>by clicking on their name in the upper-right corner and selecting “Change Institution”.</w:t>
            </w:r>
          </w:p>
          <w:p w14:paraId="3AFA9491" w14:textId="07A8C23D" w:rsidR="00755065" w:rsidRPr="00755065" w:rsidRDefault="00755065" w:rsidP="00D720FD">
            <w:pPr>
              <w:rPr>
                <w:noProof/>
                <w:sz w:val="32"/>
                <w:szCs w:val="32"/>
              </w:rPr>
            </w:pPr>
          </w:p>
        </w:tc>
      </w:tr>
    </w:tbl>
    <w:p w14:paraId="42E8FDA3" w14:textId="777D2CAE" w:rsidR="006B6D66" w:rsidRDefault="006B6D66"/>
    <w:sectPr w:rsidR="006B6D66" w:rsidSect="00DF56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9987C" w14:textId="77777777" w:rsidR="00FA7EED" w:rsidRDefault="00FA7EED" w:rsidP="00F95C2D">
      <w:pPr>
        <w:spacing w:after="0" w:line="240" w:lineRule="auto"/>
      </w:pPr>
      <w:r>
        <w:separator/>
      </w:r>
    </w:p>
  </w:endnote>
  <w:endnote w:type="continuationSeparator" w:id="0">
    <w:p w14:paraId="6AF96DB4" w14:textId="77777777" w:rsidR="00FA7EED" w:rsidRDefault="00FA7EED" w:rsidP="00F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9B849" w14:textId="77777777" w:rsidR="00717341" w:rsidRDefault="00717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BF390" w14:textId="784C039F" w:rsidR="00925E5E" w:rsidRDefault="00AD0DCF" w:rsidP="00B437E7">
    <w:pPr>
      <w:pStyle w:val="Footer"/>
      <w:tabs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79744" behindDoc="1" locked="0" layoutInCell="1" allowOverlap="1" wp14:anchorId="6C990B68" wp14:editId="773CD512">
          <wp:simplePos x="0" y="0"/>
          <wp:positionH relativeFrom="column">
            <wp:posOffset>0</wp:posOffset>
          </wp:positionH>
          <wp:positionV relativeFrom="paragraph">
            <wp:posOffset>-147955</wp:posOffset>
          </wp:positionV>
          <wp:extent cx="914400" cy="544195"/>
          <wp:effectExtent l="0" t="0" r="0" b="8255"/>
          <wp:wrapTight wrapText="bothSides">
            <wp:wrapPolygon edited="0">
              <wp:start x="3600" y="0"/>
              <wp:lineTo x="1350" y="2268"/>
              <wp:lineTo x="0" y="7561"/>
              <wp:lineTo x="0" y="12854"/>
              <wp:lineTo x="4050" y="21172"/>
              <wp:lineTo x="21150" y="21172"/>
              <wp:lineTo x="21150" y="14366"/>
              <wp:lineTo x="20250" y="12854"/>
              <wp:lineTo x="18000" y="3025"/>
              <wp:lineTo x="8100" y="0"/>
              <wp:lineTo x="360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0DCF">
      <w:rPr>
        <w:rFonts w:ascii="Cambria" w:hAnsi="Cambria"/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78720" behindDoc="0" locked="0" layoutInCell="1" allowOverlap="1" wp14:anchorId="1AA50C13" wp14:editId="76D55B5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9509760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10-13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E8746C5" w14:textId="69219040" w:rsidR="00AD0DCF" w:rsidRDefault="0071734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October 13, 2020</w:t>
                                </w:r>
                              </w:p>
                            </w:sdtContent>
                          </w:sdt>
                          <w:p w14:paraId="16B2C4FB" w14:textId="77777777" w:rsidR="00AD0DCF" w:rsidRDefault="00AD0DC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A50C13" id="Group 37" o:spid="_x0000_s1026" style="position:absolute;margin-left:416.8pt;margin-top:0;width:468pt;height:25.2pt;z-index:25167872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10-13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E8746C5" w14:textId="69219040" w:rsidR="00AD0DCF" w:rsidRDefault="0071734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October 13, 2020</w:t>
                          </w:r>
                        </w:p>
                      </w:sdtContent>
                    </w:sdt>
                    <w:p w14:paraId="16B2C4FB" w14:textId="77777777" w:rsidR="00AD0DCF" w:rsidRDefault="00AD0DC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AD0DCF">
      <w:rPr>
        <w:rFonts w:ascii="Cambria" w:hAnsi="Cambria"/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BCA1711" wp14:editId="13186C8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9509760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8412D4" w14:textId="77777777" w:rsidR="00AD0DCF" w:rsidRDefault="00AD0DC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CA1711" id="Rectangle 40" o:spid="_x0000_s1029" style="position:absolute;margin-left:0;margin-top:0;width:36pt;height:25.2pt;z-index:25167769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7C8412D4" w14:textId="77777777" w:rsidR="00AD0DCF" w:rsidRDefault="00AD0DC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562F1" w14:textId="77777777" w:rsidR="00717341" w:rsidRDefault="00717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7D5A7" w14:textId="77777777" w:rsidR="00FA7EED" w:rsidRDefault="00FA7EED" w:rsidP="00F95C2D">
      <w:pPr>
        <w:spacing w:after="0" w:line="240" w:lineRule="auto"/>
      </w:pPr>
      <w:r>
        <w:separator/>
      </w:r>
    </w:p>
  </w:footnote>
  <w:footnote w:type="continuationSeparator" w:id="0">
    <w:p w14:paraId="403E0F25" w14:textId="77777777" w:rsidR="00FA7EED" w:rsidRDefault="00FA7EED" w:rsidP="00F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6311B" w14:textId="77777777" w:rsidR="00717341" w:rsidRDefault="00717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941E" w14:textId="7E72DE27" w:rsidR="00925E5E" w:rsidRDefault="00530A19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rPr>
        <w:sz w:val="20"/>
      </w:rPr>
    </w:pPr>
    <w:r>
      <w:rPr>
        <w:noProof/>
        <w:sz w:val="36"/>
      </w:rPr>
      <w:drawing>
        <wp:anchor distT="0" distB="0" distL="114300" distR="114300" simplePos="0" relativeHeight="251680768" behindDoc="1" locked="0" layoutInCell="1" allowOverlap="1" wp14:anchorId="17C18C76" wp14:editId="2B9770E4">
          <wp:simplePos x="0" y="0"/>
          <wp:positionH relativeFrom="column">
            <wp:posOffset>311</wp:posOffset>
          </wp:positionH>
          <wp:positionV relativeFrom="paragraph">
            <wp:posOffset>-223838</wp:posOffset>
          </wp:positionV>
          <wp:extent cx="1023227" cy="609294"/>
          <wp:effectExtent l="0" t="0" r="5715" b="635"/>
          <wp:wrapTight wrapText="bothSides">
            <wp:wrapPolygon edited="0">
              <wp:start x="4022" y="0"/>
              <wp:lineTo x="1609" y="2703"/>
              <wp:lineTo x="0" y="6757"/>
              <wp:lineTo x="0" y="11487"/>
              <wp:lineTo x="4022" y="20947"/>
              <wp:lineTo x="21318" y="20947"/>
              <wp:lineTo x="21318" y="14865"/>
              <wp:lineTo x="18905" y="11487"/>
              <wp:lineTo x="19709" y="6081"/>
              <wp:lineTo x="18101" y="4730"/>
              <wp:lineTo x="7642" y="0"/>
              <wp:lineTo x="402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-H_Online_LOGO_SOL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227" cy="609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5E5E"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C1BFC" wp14:editId="0C755474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2AD548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34.3pt" to="61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zZ2QEAAA0EAAAOAAAAZHJzL2Uyb0RvYy54bWysU02P0zAQvSPxHyzfadLuLkVR0z10tVwQ&#10;VOzyA7zOuLHkL41Nk/57xk6brgAhgbg48cy853nP4839aA07AkbtXcuXi5ozcNJ32h1a/u358d0H&#10;zmISrhPGO2j5CSK/3759sxlCAyvfe9MBMiJxsRlCy/uUQlNVUfZgRVz4AI6SyqMVibZ4qDoUA7Fb&#10;U63q+n01eOwCegkxUvRhSvJt4VcKZPqiVITETMupt1RWLOtLXqvtRjQHFKHX8tyG+IcurNCODp2p&#10;HkQS7DvqX6isluijV2khva28UlpC0UBqlvVPap56EaBoIXNimG2K/49Wfj7ukemu5becOWHpip4S&#10;Cn3oE9t558hAj+w2+zSE2FD5zu3xvIthj1n0qNDmL8lhY/H2NHsLY2KSguv13c3NHV2BvOSqKzBg&#10;TB/BW5Z/Wm60y7JFI46fYqLDqPRSksPGsYGGbbWu61IWvdHdozYmJ8vowM4gOwq69DQuc/PE8KqK&#10;dsZRMEuaRJS/dDIw8X8FRaZQ28vpgDyOV04hJbh04TWOqjNMUQcz8NzZn4Dn+gyFMqp/A54R5WTv&#10;0gy22nn8XdtXK9RUf3Fg0p0tePHdqVxvsYZmrjh3fh95qF/vC/z6irc/AAAA//8DAFBLAwQUAAYA&#10;CAAAACEAM09sRtsAAAAHAQAADwAAAGRycy9kb3ducmV2LnhtbEyPwU7DMBBE70j8g7VI3KiTSA1R&#10;iFMBElJRTrQc4ObG2yQiXlvxtgl/jysOcJyZ1czbarPYUZxxCoMjBekqAYHUOjNQp+B9/3JXgAis&#10;yejRESr4xgCb+vqq0qVxM73hecediCUUSq2gZ/allKHt0eqwch4pZkc3Wc1RTp00k55juR1lliS5&#10;tHqguNBrj889tl+7k1XQNE9zyrwN96/z+qPx/vO4LdZK3d4sjw8gGBf+O4YLfkSHOjId3IlMEKOC&#10;+AgryIscxCXNsjQ6h19H1pX8z1//AAAA//8DAFBLAQItABQABgAIAAAAIQC2gziS/gAAAOEBAAAT&#10;AAAAAAAAAAAAAAAAAAAAAABbQ29udGVudF9UeXBlc10ueG1sUEsBAi0AFAAGAAgAAAAhADj9If/W&#10;AAAAlAEAAAsAAAAAAAAAAAAAAAAALwEAAF9yZWxzLy5yZWxzUEsBAi0AFAAGAAgAAAAhAOAcjNnZ&#10;AQAADQQAAA4AAAAAAAAAAAAAAAAALgIAAGRycy9lMm9Eb2MueG1sUEsBAi0AFAAGAAgAAAAhADNP&#10;bEbbAAAABwEAAA8AAAAAAAAAAAAAAAAAMwQAAGRycy9kb3ducmV2LnhtbFBLBQYAAAAABAAEAPMA&#10;AAA7BQAAAAA=&#10;" strokecolor="black [3213]" strokeweight="1pt">
              <v:stroke joinstyle="miter"/>
              <w10:wrap anchorx="page"/>
            </v:line>
          </w:pict>
        </mc:Fallback>
      </mc:AlternateContent>
    </w:r>
    <w:r w:rsidR="00925E5E">
      <w:rPr>
        <w:sz w:val="36"/>
      </w:rPr>
      <w:tab/>
    </w:r>
  </w:p>
  <w:p w14:paraId="6AD10DD3" w14:textId="0CD50755" w:rsidR="00925E5E" w:rsidRPr="00DF56EA" w:rsidRDefault="00717341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jc w:val="right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>Family Accounts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8E0CD" w14:textId="77777777" w:rsidR="00717341" w:rsidRDefault="00717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1pt;height:181pt" o:bullet="t">
        <v:imagedata r:id="rId1" o:title="MC900431558[1]"/>
      </v:shape>
    </w:pict>
  </w:numPicBullet>
  <w:abstractNum w:abstractNumId="0" w15:restartNumberingAfterBreak="0">
    <w:nsid w:val="01F8376C"/>
    <w:multiLevelType w:val="hybridMultilevel"/>
    <w:tmpl w:val="76948E4E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5E3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E6D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9F5"/>
    <w:multiLevelType w:val="hybridMultilevel"/>
    <w:tmpl w:val="A2CC057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F5A3A"/>
    <w:multiLevelType w:val="hybridMultilevel"/>
    <w:tmpl w:val="41DAA39A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97C51"/>
    <w:multiLevelType w:val="hybridMultilevel"/>
    <w:tmpl w:val="0D18C904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B200F"/>
    <w:multiLevelType w:val="hybridMultilevel"/>
    <w:tmpl w:val="5DECBD62"/>
    <w:lvl w:ilvl="0" w:tplc="BA5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E0C8E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422821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6624E"/>
    <w:multiLevelType w:val="hybridMultilevel"/>
    <w:tmpl w:val="2FF65D8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7B41"/>
    <w:multiLevelType w:val="hybridMultilevel"/>
    <w:tmpl w:val="90A0D1D8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12103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A4E98"/>
    <w:multiLevelType w:val="hybridMultilevel"/>
    <w:tmpl w:val="CC685098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82182"/>
    <w:multiLevelType w:val="hybridMultilevel"/>
    <w:tmpl w:val="6652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10DD5"/>
    <w:multiLevelType w:val="hybridMultilevel"/>
    <w:tmpl w:val="6C9E47CE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801770"/>
    <w:multiLevelType w:val="hybridMultilevel"/>
    <w:tmpl w:val="D608A8D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6B3312"/>
    <w:multiLevelType w:val="hybridMultilevel"/>
    <w:tmpl w:val="DE8C3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3C6C5C"/>
    <w:multiLevelType w:val="hybridMultilevel"/>
    <w:tmpl w:val="D982DA96"/>
    <w:lvl w:ilvl="0" w:tplc="2BF49D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C5CC2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90922"/>
    <w:multiLevelType w:val="hybridMultilevel"/>
    <w:tmpl w:val="1E96A73A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F816A6"/>
    <w:multiLevelType w:val="hybridMultilevel"/>
    <w:tmpl w:val="953E01D2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B4C2C"/>
    <w:multiLevelType w:val="hybridMultilevel"/>
    <w:tmpl w:val="F22E6CF2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232FF"/>
    <w:multiLevelType w:val="hybridMultilevel"/>
    <w:tmpl w:val="70FE3144"/>
    <w:lvl w:ilvl="0" w:tplc="79F05A7A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6A5F"/>
    <w:multiLevelType w:val="hybridMultilevel"/>
    <w:tmpl w:val="A498D280"/>
    <w:lvl w:ilvl="0" w:tplc="250824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91989"/>
    <w:multiLevelType w:val="hybridMultilevel"/>
    <w:tmpl w:val="53426556"/>
    <w:lvl w:ilvl="0" w:tplc="054CA9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54409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F0B16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C4165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E3BA8"/>
    <w:multiLevelType w:val="hybridMultilevel"/>
    <w:tmpl w:val="BCFED076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26"/>
  </w:num>
  <w:num w:numId="5">
    <w:abstractNumId w:val="13"/>
  </w:num>
  <w:num w:numId="6">
    <w:abstractNumId w:val="27"/>
  </w:num>
  <w:num w:numId="7">
    <w:abstractNumId w:val="0"/>
  </w:num>
  <w:num w:numId="8">
    <w:abstractNumId w:val="14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11"/>
  </w:num>
  <w:num w:numId="14">
    <w:abstractNumId w:val="19"/>
  </w:num>
  <w:num w:numId="15">
    <w:abstractNumId w:val="8"/>
  </w:num>
  <w:num w:numId="16">
    <w:abstractNumId w:val="16"/>
  </w:num>
  <w:num w:numId="17">
    <w:abstractNumId w:val="25"/>
  </w:num>
  <w:num w:numId="18">
    <w:abstractNumId w:val="15"/>
  </w:num>
  <w:num w:numId="19">
    <w:abstractNumId w:val="17"/>
  </w:num>
  <w:num w:numId="20">
    <w:abstractNumId w:val="28"/>
  </w:num>
  <w:num w:numId="21">
    <w:abstractNumId w:val="20"/>
  </w:num>
  <w:num w:numId="22">
    <w:abstractNumId w:val="12"/>
  </w:num>
  <w:num w:numId="23">
    <w:abstractNumId w:val="10"/>
  </w:num>
  <w:num w:numId="24">
    <w:abstractNumId w:val="1"/>
  </w:num>
  <w:num w:numId="25">
    <w:abstractNumId w:val="2"/>
  </w:num>
  <w:num w:numId="26">
    <w:abstractNumId w:val="18"/>
  </w:num>
  <w:num w:numId="27">
    <w:abstractNumId w:val="6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MLOwNDYwNzC2NDZT0lEKTi0uzszPAykwrAUALOqV5ywAAAA="/>
  </w:docVars>
  <w:rsids>
    <w:rsidRoot w:val="00F95C2D"/>
    <w:rsid w:val="000060F3"/>
    <w:rsid w:val="0001662E"/>
    <w:rsid w:val="000202E7"/>
    <w:rsid w:val="00047F66"/>
    <w:rsid w:val="0005715A"/>
    <w:rsid w:val="000740F7"/>
    <w:rsid w:val="00085D2C"/>
    <w:rsid w:val="000A1369"/>
    <w:rsid w:val="000D26A2"/>
    <w:rsid w:val="000E19BD"/>
    <w:rsid w:val="000E1BB2"/>
    <w:rsid w:val="00121BA1"/>
    <w:rsid w:val="001562B1"/>
    <w:rsid w:val="00172092"/>
    <w:rsid w:val="001A0E64"/>
    <w:rsid w:val="001A40F3"/>
    <w:rsid w:val="001C1397"/>
    <w:rsid w:val="001F521B"/>
    <w:rsid w:val="0024421D"/>
    <w:rsid w:val="002C6282"/>
    <w:rsid w:val="002D68CF"/>
    <w:rsid w:val="002F211E"/>
    <w:rsid w:val="00353679"/>
    <w:rsid w:val="00387F46"/>
    <w:rsid w:val="003B63A0"/>
    <w:rsid w:val="003E3F44"/>
    <w:rsid w:val="003F5A97"/>
    <w:rsid w:val="003F7963"/>
    <w:rsid w:val="003F7C83"/>
    <w:rsid w:val="00422C20"/>
    <w:rsid w:val="00447FBF"/>
    <w:rsid w:val="00490212"/>
    <w:rsid w:val="004B1036"/>
    <w:rsid w:val="004C1F70"/>
    <w:rsid w:val="004D24CE"/>
    <w:rsid w:val="00516DC6"/>
    <w:rsid w:val="00530A19"/>
    <w:rsid w:val="00542793"/>
    <w:rsid w:val="00545865"/>
    <w:rsid w:val="005712C5"/>
    <w:rsid w:val="0059313A"/>
    <w:rsid w:val="00623E88"/>
    <w:rsid w:val="006564FA"/>
    <w:rsid w:val="00661EDF"/>
    <w:rsid w:val="006B6D66"/>
    <w:rsid w:val="007039F0"/>
    <w:rsid w:val="00717341"/>
    <w:rsid w:val="007261EB"/>
    <w:rsid w:val="00731F75"/>
    <w:rsid w:val="007343F8"/>
    <w:rsid w:val="00755065"/>
    <w:rsid w:val="00797404"/>
    <w:rsid w:val="007B5BCB"/>
    <w:rsid w:val="007C68AA"/>
    <w:rsid w:val="00807104"/>
    <w:rsid w:val="0086775F"/>
    <w:rsid w:val="008678BE"/>
    <w:rsid w:val="008A2D76"/>
    <w:rsid w:val="008B777B"/>
    <w:rsid w:val="008F72D6"/>
    <w:rsid w:val="00925E5E"/>
    <w:rsid w:val="00932E5C"/>
    <w:rsid w:val="009D213B"/>
    <w:rsid w:val="009F69C0"/>
    <w:rsid w:val="00A00DAD"/>
    <w:rsid w:val="00A2008E"/>
    <w:rsid w:val="00A55898"/>
    <w:rsid w:val="00A97219"/>
    <w:rsid w:val="00AA70AB"/>
    <w:rsid w:val="00AB4F64"/>
    <w:rsid w:val="00AD0DCF"/>
    <w:rsid w:val="00AD20D9"/>
    <w:rsid w:val="00AD644F"/>
    <w:rsid w:val="00B1164F"/>
    <w:rsid w:val="00B437E7"/>
    <w:rsid w:val="00B843D0"/>
    <w:rsid w:val="00BE0AF5"/>
    <w:rsid w:val="00C650C7"/>
    <w:rsid w:val="00C9138E"/>
    <w:rsid w:val="00C946AA"/>
    <w:rsid w:val="00CD7ED8"/>
    <w:rsid w:val="00D073BA"/>
    <w:rsid w:val="00D21531"/>
    <w:rsid w:val="00D44E40"/>
    <w:rsid w:val="00D47432"/>
    <w:rsid w:val="00D56C70"/>
    <w:rsid w:val="00D720FD"/>
    <w:rsid w:val="00DA75C2"/>
    <w:rsid w:val="00DB2B88"/>
    <w:rsid w:val="00DF1F95"/>
    <w:rsid w:val="00DF56EA"/>
    <w:rsid w:val="00E03701"/>
    <w:rsid w:val="00E56C71"/>
    <w:rsid w:val="00E64B17"/>
    <w:rsid w:val="00F109A4"/>
    <w:rsid w:val="00F711E6"/>
    <w:rsid w:val="00F86208"/>
    <w:rsid w:val="00F95C2D"/>
    <w:rsid w:val="00FA7EED"/>
    <w:rsid w:val="00FB3E0A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E71FB9"/>
  <w15:docId w15:val="{C4E10976-ED8F-495A-BD17-854A92FC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3C0B1A-0572-4E6C-8A90-B4F3683F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Krueger, Shelly</cp:lastModifiedBy>
  <cp:revision>2</cp:revision>
  <dcterms:created xsi:type="dcterms:W3CDTF">2020-12-09T17:01:00Z</dcterms:created>
  <dcterms:modified xsi:type="dcterms:W3CDTF">2020-12-09T17:01:00Z</dcterms:modified>
</cp:coreProperties>
</file>